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90DD" w14:textId="77777777" w:rsidR="00533A0F" w:rsidRDefault="001F44A7">
      <w:pPr>
        <w:jc w:val="center"/>
        <w:rPr>
          <w:b/>
          <w:color w:val="015277"/>
          <w:sz w:val="30"/>
          <w:szCs w:val="30"/>
        </w:rPr>
      </w:pPr>
      <w:r>
        <w:rPr>
          <w:noProof/>
        </w:rPr>
        <w:drawing>
          <wp:anchor distT="114300" distB="114300" distL="114300" distR="114300" simplePos="0" relativeHeight="251658240" behindDoc="0" locked="0" layoutInCell="1" hidden="0" allowOverlap="1" wp14:anchorId="3F2F608A" wp14:editId="1797765C">
            <wp:simplePos x="0" y="0"/>
            <wp:positionH relativeFrom="column">
              <wp:posOffset>114300</wp:posOffset>
            </wp:positionH>
            <wp:positionV relativeFrom="paragraph">
              <wp:posOffset>114300</wp:posOffset>
            </wp:positionV>
            <wp:extent cx="1504439" cy="142398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4439" cy="1423988"/>
                    </a:xfrm>
                    <a:prstGeom prst="rect">
                      <a:avLst/>
                    </a:prstGeom>
                    <a:ln/>
                  </pic:spPr>
                </pic:pic>
              </a:graphicData>
            </a:graphic>
          </wp:anchor>
        </w:drawing>
      </w:r>
    </w:p>
    <w:p w14:paraId="4DD35B75" w14:textId="77777777" w:rsidR="00533A0F" w:rsidRDefault="00533A0F">
      <w:pPr>
        <w:jc w:val="center"/>
        <w:rPr>
          <w:b/>
          <w:color w:val="015277"/>
          <w:sz w:val="30"/>
          <w:szCs w:val="30"/>
        </w:rPr>
      </w:pPr>
    </w:p>
    <w:p w14:paraId="40686402" w14:textId="77777777" w:rsidR="00533A0F" w:rsidRDefault="00533A0F">
      <w:pPr>
        <w:jc w:val="center"/>
        <w:rPr>
          <w:b/>
          <w:color w:val="015277"/>
          <w:sz w:val="30"/>
          <w:szCs w:val="30"/>
        </w:rPr>
      </w:pPr>
    </w:p>
    <w:p w14:paraId="7FD165A8" w14:textId="77777777" w:rsidR="00533A0F" w:rsidRDefault="001F44A7">
      <w:pPr>
        <w:jc w:val="center"/>
        <w:rPr>
          <w:b/>
          <w:color w:val="015277"/>
          <w:sz w:val="30"/>
          <w:szCs w:val="30"/>
        </w:rPr>
      </w:pPr>
      <w:r>
        <w:rPr>
          <w:b/>
          <w:color w:val="015277"/>
          <w:sz w:val="30"/>
          <w:szCs w:val="30"/>
        </w:rPr>
        <w:t xml:space="preserve">Summit Campus </w:t>
      </w:r>
    </w:p>
    <w:p w14:paraId="1F35E26F" w14:textId="77777777" w:rsidR="00533A0F" w:rsidRDefault="001F44A7">
      <w:pPr>
        <w:jc w:val="center"/>
        <w:rPr>
          <w:b/>
          <w:color w:val="015277"/>
          <w:sz w:val="30"/>
          <w:szCs w:val="30"/>
        </w:rPr>
      </w:pPr>
      <w:r>
        <w:rPr>
          <w:b/>
          <w:color w:val="015277"/>
          <w:sz w:val="30"/>
          <w:szCs w:val="30"/>
        </w:rPr>
        <w:t>Resident Contract 2023-2024</w:t>
      </w:r>
    </w:p>
    <w:p w14:paraId="713C6E4C" w14:textId="77777777" w:rsidR="00533A0F" w:rsidRDefault="00533A0F">
      <w:pPr>
        <w:jc w:val="center"/>
        <w:rPr>
          <w:b/>
          <w:color w:val="015277"/>
          <w:sz w:val="30"/>
          <w:szCs w:val="30"/>
        </w:rPr>
      </w:pPr>
    </w:p>
    <w:p w14:paraId="36605FBB" w14:textId="77777777" w:rsidR="00533A0F" w:rsidRDefault="00533A0F">
      <w:pPr>
        <w:jc w:val="center"/>
        <w:rPr>
          <w:b/>
          <w:color w:val="015277"/>
          <w:sz w:val="30"/>
          <w:szCs w:val="30"/>
        </w:rPr>
      </w:pPr>
    </w:p>
    <w:p w14:paraId="2A45682B" w14:textId="77777777" w:rsidR="00533A0F" w:rsidRDefault="00533A0F">
      <w:pPr>
        <w:jc w:val="center"/>
        <w:rPr>
          <w:b/>
          <w:color w:val="015277"/>
          <w:sz w:val="30"/>
          <w:szCs w:val="30"/>
        </w:rPr>
      </w:pPr>
    </w:p>
    <w:p w14:paraId="43BA0E4A" w14:textId="77777777" w:rsidR="00533A0F" w:rsidRDefault="001F44A7">
      <w:pPr>
        <w:rPr>
          <w:b/>
          <w:sz w:val="24"/>
          <w:szCs w:val="24"/>
        </w:rPr>
      </w:pPr>
      <w:r>
        <w:rPr>
          <w:b/>
          <w:sz w:val="24"/>
          <w:szCs w:val="24"/>
        </w:rPr>
        <w:t>Resident Full Name:</w:t>
      </w:r>
      <w:r>
        <w:rPr>
          <w:sz w:val="24"/>
          <w:szCs w:val="24"/>
        </w:rPr>
        <w:t xml:space="preserve"> </w:t>
      </w:r>
      <w:r>
        <w:rPr>
          <w:b/>
          <w:sz w:val="24"/>
          <w:szCs w:val="24"/>
        </w:rPr>
        <w:t xml:space="preserve"> ________________________________</w:t>
      </w:r>
    </w:p>
    <w:p w14:paraId="53C31076" w14:textId="77777777" w:rsidR="00533A0F" w:rsidRDefault="001F44A7">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(printed)</w:t>
      </w:r>
    </w:p>
    <w:p w14:paraId="7D5B6810" w14:textId="77777777" w:rsidR="00533A0F" w:rsidRDefault="00533A0F">
      <w:pPr>
        <w:rPr>
          <w:sz w:val="24"/>
          <w:szCs w:val="24"/>
        </w:rPr>
      </w:pPr>
    </w:p>
    <w:p w14:paraId="36B42EEA" w14:textId="77777777" w:rsidR="00533A0F" w:rsidRDefault="001F44A7">
      <w:pPr>
        <w:rPr>
          <w:sz w:val="24"/>
          <w:szCs w:val="24"/>
        </w:rPr>
      </w:pPr>
      <w:r>
        <w:rPr>
          <w:sz w:val="24"/>
          <w:szCs w:val="24"/>
        </w:rPr>
        <w:t xml:space="preserve">I hereby grant the Summit Campus program and its </w:t>
      </w:r>
      <w:proofErr w:type="gramStart"/>
      <w:r>
        <w:rPr>
          <w:sz w:val="24"/>
          <w:szCs w:val="24"/>
        </w:rPr>
        <w:t>agents</w:t>
      </w:r>
      <w:proofErr w:type="gramEnd"/>
      <w:r>
        <w:rPr>
          <w:sz w:val="24"/>
          <w:szCs w:val="24"/>
        </w:rPr>
        <w:t xml:space="preserve"> full permission to take whatever action they deem necessary under the circumstances concerning my health and safety, and I fully release them from any liability for such decisions or actions as may be taken in connection therein.</w:t>
      </w:r>
    </w:p>
    <w:p w14:paraId="39789FA6" w14:textId="77777777" w:rsidR="00533A0F" w:rsidRDefault="00533A0F">
      <w:pPr>
        <w:rPr>
          <w:sz w:val="24"/>
          <w:szCs w:val="24"/>
        </w:rPr>
      </w:pPr>
    </w:p>
    <w:p w14:paraId="63917892" w14:textId="77777777" w:rsidR="00533A0F" w:rsidRDefault="00533A0F">
      <w:pPr>
        <w:rPr>
          <w:sz w:val="24"/>
          <w:szCs w:val="24"/>
        </w:rPr>
      </w:pPr>
    </w:p>
    <w:p w14:paraId="3D47E498" w14:textId="5270D1A1" w:rsidR="00533A0F" w:rsidRDefault="001F44A7">
      <w:pPr>
        <w:rPr>
          <w:b/>
          <w:sz w:val="24"/>
          <w:szCs w:val="24"/>
        </w:rPr>
      </w:pPr>
      <w:r>
        <w:rPr>
          <w:b/>
          <w:sz w:val="24"/>
          <w:szCs w:val="24"/>
        </w:rPr>
        <w:t>Resident Pledge</w:t>
      </w:r>
    </w:p>
    <w:p w14:paraId="733F2A8B" w14:textId="77777777" w:rsidR="00CE3F52" w:rsidRDefault="00CE3F52">
      <w:pPr>
        <w:rPr>
          <w:b/>
          <w:sz w:val="24"/>
          <w:szCs w:val="24"/>
        </w:rPr>
      </w:pPr>
    </w:p>
    <w:p w14:paraId="0A1978F5" w14:textId="77777777" w:rsidR="00533A0F" w:rsidRDefault="001F44A7">
      <w:pPr>
        <w:rPr>
          <w:sz w:val="24"/>
          <w:szCs w:val="24"/>
          <w:u w:val="single"/>
        </w:rPr>
      </w:pPr>
      <w:r>
        <w:rPr>
          <w:sz w:val="24"/>
          <w:szCs w:val="24"/>
          <w:u w:val="single"/>
        </w:rPr>
        <w:t>Behavior and Responsibility</w:t>
      </w:r>
    </w:p>
    <w:p w14:paraId="0E420B66" w14:textId="7BA4E1DF" w:rsidR="00533A0F" w:rsidRDefault="001F44A7">
      <w:pPr>
        <w:rPr>
          <w:sz w:val="24"/>
          <w:szCs w:val="24"/>
        </w:rPr>
      </w:pPr>
      <w:r>
        <w:rPr>
          <w:sz w:val="24"/>
          <w:szCs w:val="24"/>
        </w:rPr>
        <w:t xml:space="preserve">I understand that the Summit Campus residents are expected to demonstrate </w:t>
      </w:r>
      <w:r w:rsidR="00C93D37">
        <w:rPr>
          <w:sz w:val="24"/>
          <w:szCs w:val="24"/>
        </w:rPr>
        <w:t>mutual respect</w:t>
      </w:r>
      <w:r>
        <w:rPr>
          <w:sz w:val="24"/>
          <w:szCs w:val="24"/>
        </w:rPr>
        <w:t xml:space="preserve"> and for other members of the residence community. Personal or sexual harassment, or behavior which does not respect the rights of others, will not be tolerated. As a member of the </w:t>
      </w:r>
      <w:r w:rsidR="00C93D37">
        <w:rPr>
          <w:sz w:val="24"/>
          <w:szCs w:val="24"/>
        </w:rPr>
        <w:t>resident</w:t>
      </w:r>
      <w:r>
        <w:rPr>
          <w:sz w:val="24"/>
          <w:szCs w:val="24"/>
        </w:rPr>
        <w:t xml:space="preserve"> community, I agree to respect other people and their property at all times.</w:t>
      </w:r>
    </w:p>
    <w:p w14:paraId="16BC0AF8" w14:textId="77777777" w:rsidR="00533A0F" w:rsidRDefault="00533A0F">
      <w:pPr>
        <w:rPr>
          <w:sz w:val="24"/>
          <w:szCs w:val="24"/>
        </w:rPr>
      </w:pPr>
    </w:p>
    <w:p w14:paraId="46FD8770" w14:textId="77777777" w:rsidR="00533A0F" w:rsidRDefault="001F44A7">
      <w:pPr>
        <w:rPr>
          <w:sz w:val="24"/>
          <w:szCs w:val="24"/>
        </w:rPr>
      </w:pPr>
      <w:r>
        <w:rPr>
          <w:sz w:val="24"/>
          <w:szCs w:val="24"/>
        </w:rPr>
        <w:t>I agree to comply fully with the rules and regulations implemented by the Summit Campus and its constituents. I understand that if I jeopardize the health and safety of myself or others, or if my behavior interferes with other students’ right to live and learn, Summit Campus has the right to terminate my participation in the Summit Campus programs with no refund of monies paid. I also understand that violent behavior may result in automatic dismissal.</w:t>
      </w:r>
    </w:p>
    <w:p w14:paraId="0741A823" w14:textId="77777777" w:rsidR="00533A0F" w:rsidRDefault="00533A0F">
      <w:pPr>
        <w:rPr>
          <w:sz w:val="24"/>
          <w:szCs w:val="24"/>
        </w:rPr>
      </w:pPr>
    </w:p>
    <w:p w14:paraId="7CDBEF06" w14:textId="77777777" w:rsidR="00533A0F" w:rsidRDefault="00533A0F">
      <w:pPr>
        <w:rPr>
          <w:sz w:val="24"/>
          <w:szCs w:val="24"/>
        </w:rPr>
      </w:pPr>
    </w:p>
    <w:p w14:paraId="1C6DAEBF" w14:textId="77777777" w:rsidR="00533A0F" w:rsidRDefault="001F44A7">
      <w:pPr>
        <w:rPr>
          <w:color w:val="222222"/>
          <w:highlight w:val="white"/>
        </w:rPr>
      </w:pPr>
      <w:r>
        <w:rPr>
          <w:color w:val="222222"/>
          <w:sz w:val="24"/>
          <w:szCs w:val="24"/>
          <w:u w:val="single"/>
        </w:rPr>
        <w:t>Participation</w:t>
      </w:r>
      <w:r>
        <w:rPr>
          <w:color w:val="222222"/>
          <w:highlight w:val="white"/>
        </w:rPr>
        <w:t xml:space="preserve"> </w:t>
      </w:r>
    </w:p>
    <w:p w14:paraId="36D588B7" w14:textId="77777777" w:rsidR="00533A0F" w:rsidRDefault="001F44A7">
      <w:pPr>
        <w:rPr>
          <w:color w:val="222222"/>
          <w:sz w:val="24"/>
          <w:szCs w:val="24"/>
        </w:rPr>
      </w:pPr>
      <w:r>
        <w:rPr>
          <w:color w:val="222222"/>
          <w:sz w:val="24"/>
          <w:szCs w:val="24"/>
        </w:rPr>
        <w:t xml:space="preserve">I understand that the Summit Campus residents are expected to be present, engage and participate in a variety of daily activities and programming. I agree to comply fully </w:t>
      </w:r>
      <w:r>
        <w:rPr>
          <w:color w:val="222222"/>
          <w:sz w:val="24"/>
          <w:szCs w:val="24"/>
        </w:rPr>
        <w:lastRenderedPageBreak/>
        <w:t xml:space="preserve">with these rules and regulations implemented by the Summit Campus and its constituents. </w:t>
      </w:r>
    </w:p>
    <w:p w14:paraId="38EA9837" w14:textId="77777777" w:rsidR="00533A0F" w:rsidRDefault="00533A0F">
      <w:pPr>
        <w:rPr>
          <w:color w:val="222222"/>
          <w:sz w:val="24"/>
          <w:szCs w:val="24"/>
        </w:rPr>
      </w:pPr>
    </w:p>
    <w:p w14:paraId="1ADE579D" w14:textId="77777777" w:rsidR="00533A0F" w:rsidRDefault="00533A0F">
      <w:pPr>
        <w:rPr>
          <w:color w:val="222222"/>
          <w:sz w:val="24"/>
          <w:szCs w:val="24"/>
        </w:rPr>
      </w:pPr>
    </w:p>
    <w:p w14:paraId="5ED3EF82" w14:textId="77777777" w:rsidR="00533A0F" w:rsidRDefault="001F44A7">
      <w:pPr>
        <w:rPr>
          <w:color w:val="222222"/>
          <w:sz w:val="24"/>
          <w:szCs w:val="24"/>
        </w:rPr>
      </w:pPr>
      <w:r>
        <w:rPr>
          <w:color w:val="222222"/>
          <w:sz w:val="24"/>
          <w:szCs w:val="24"/>
          <w:u w:val="single"/>
        </w:rPr>
        <w:t>Disclosure of Disciplinary or Criminal Activity</w:t>
      </w:r>
    </w:p>
    <w:p w14:paraId="03984764" w14:textId="77777777" w:rsidR="00533A0F" w:rsidRDefault="001F44A7">
      <w:pPr>
        <w:rPr>
          <w:color w:val="222222"/>
          <w:sz w:val="24"/>
          <w:szCs w:val="24"/>
        </w:rPr>
      </w:pPr>
      <w:r>
        <w:rPr>
          <w:color w:val="222222"/>
          <w:sz w:val="24"/>
          <w:szCs w:val="24"/>
        </w:rPr>
        <w:t xml:space="preserve">I understand that by signing this form I am acknowledging that I have been forthcoming and truthful about any disciplinary or criminal activity that I have been involved in. I understand that by not disclosing this pertinent information, the Summit Campus has the right to terminate my residence and access to Summit Campus programs and services. </w:t>
      </w:r>
    </w:p>
    <w:p w14:paraId="03F76FCB" w14:textId="77777777" w:rsidR="00533A0F" w:rsidRDefault="001F44A7">
      <w:pPr>
        <w:rPr>
          <w:color w:val="222222"/>
          <w:sz w:val="24"/>
          <w:szCs w:val="24"/>
          <w:u w:val="single"/>
        </w:rPr>
      </w:pPr>
      <w:r>
        <w:rPr>
          <w:color w:val="222222"/>
          <w:sz w:val="24"/>
          <w:szCs w:val="24"/>
          <w:u w:val="single"/>
        </w:rPr>
        <w:t xml:space="preserve"> </w:t>
      </w:r>
    </w:p>
    <w:p w14:paraId="46887585" w14:textId="77777777" w:rsidR="00533A0F" w:rsidRDefault="00533A0F">
      <w:pPr>
        <w:rPr>
          <w:color w:val="222222"/>
          <w:sz w:val="24"/>
          <w:szCs w:val="24"/>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3A0F" w14:paraId="1491984D" w14:textId="77777777">
        <w:tc>
          <w:tcPr>
            <w:tcW w:w="9360" w:type="dxa"/>
            <w:shd w:val="clear" w:color="auto" w:fill="auto"/>
            <w:tcMar>
              <w:top w:w="100" w:type="dxa"/>
              <w:left w:w="100" w:type="dxa"/>
              <w:bottom w:w="100" w:type="dxa"/>
              <w:right w:w="100" w:type="dxa"/>
            </w:tcMar>
          </w:tcPr>
          <w:p w14:paraId="7C1140AF" w14:textId="77777777" w:rsidR="00533A0F" w:rsidRDefault="001F44A7">
            <w:pPr>
              <w:widowControl w:val="0"/>
              <w:pBdr>
                <w:top w:val="nil"/>
                <w:left w:val="nil"/>
                <w:bottom w:val="nil"/>
                <w:right w:val="nil"/>
                <w:between w:val="nil"/>
              </w:pBdr>
              <w:spacing w:line="240" w:lineRule="auto"/>
              <w:jc w:val="center"/>
              <w:rPr>
                <w:b/>
                <w:sz w:val="24"/>
                <w:szCs w:val="24"/>
              </w:rPr>
            </w:pPr>
            <w:r>
              <w:rPr>
                <w:b/>
                <w:sz w:val="24"/>
                <w:szCs w:val="24"/>
              </w:rPr>
              <w:t xml:space="preserve">Publicity - </w:t>
            </w:r>
            <w:r>
              <w:rPr>
                <w:b/>
                <w:sz w:val="24"/>
                <w:szCs w:val="24"/>
                <w:u w:val="single"/>
              </w:rPr>
              <w:t xml:space="preserve">Check off ONE </w:t>
            </w:r>
            <w:proofErr w:type="gramStart"/>
            <w:r>
              <w:rPr>
                <w:b/>
                <w:sz w:val="24"/>
                <w:szCs w:val="24"/>
                <w:u w:val="single"/>
              </w:rPr>
              <w:t>box</w:t>
            </w:r>
            <w:proofErr w:type="gramEnd"/>
          </w:p>
          <w:p w14:paraId="3CEB83D1" w14:textId="77777777" w:rsidR="00533A0F" w:rsidRDefault="00533A0F">
            <w:pPr>
              <w:widowControl w:val="0"/>
              <w:pBdr>
                <w:top w:val="nil"/>
                <w:left w:val="nil"/>
                <w:bottom w:val="nil"/>
                <w:right w:val="nil"/>
                <w:between w:val="nil"/>
              </w:pBdr>
              <w:spacing w:line="240" w:lineRule="auto"/>
              <w:rPr>
                <w:sz w:val="24"/>
                <w:szCs w:val="24"/>
              </w:rPr>
            </w:pPr>
          </w:p>
          <w:p w14:paraId="322CC7B6" w14:textId="77777777" w:rsidR="00533A0F" w:rsidRDefault="001F44A7">
            <w:pPr>
              <w:widowControl w:val="0"/>
              <w:pBdr>
                <w:top w:val="nil"/>
                <w:left w:val="nil"/>
                <w:bottom w:val="nil"/>
                <w:right w:val="nil"/>
                <w:between w:val="nil"/>
              </w:pBdr>
              <w:spacing w:line="240" w:lineRule="auto"/>
              <w:rPr>
                <w:sz w:val="24"/>
                <w:szCs w:val="24"/>
              </w:rPr>
            </w:pPr>
            <w:r>
              <w:rPr>
                <w:sz w:val="24"/>
                <w:szCs w:val="24"/>
              </w:rPr>
              <w:t xml:space="preserve">I understand that from time to time the Summit Campus publicity and newsletters may include statements made by its residents and/or their photographs or videotaped shots. </w:t>
            </w:r>
          </w:p>
          <w:p w14:paraId="7AF66256" w14:textId="77777777" w:rsidR="00533A0F" w:rsidRDefault="00533A0F">
            <w:pPr>
              <w:widowControl w:val="0"/>
              <w:pBdr>
                <w:top w:val="nil"/>
                <w:left w:val="nil"/>
                <w:bottom w:val="nil"/>
                <w:right w:val="nil"/>
                <w:between w:val="nil"/>
              </w:pBdr>
              <w:spacing w:line="240" w:lineRule="auto"/>
              <w:rPr>
                <w:sz w:val="24"/>
                <w:szCs w:val="24"/>
              </w:rPr>
            </w:pPr>
          </w:p>
          <w:p w14:paraId="5927798C" w14:textId="77777777" w:rsidR="00533A0F" w:rsidRDefault="00533A0F">
            <w:pPr>
              <w:widowControl w:val="0"/>
              <w:pBdr>
                <w:top w:val="nil"/>
                <w:left w:val="nil"/>
                <w:bottom w:val="nil"/>
                <w:right w:val="nil"/>
                <w:between w:val="nil"/>
              </w:pBdr>
              <w:spacing w:line="240" w:lineRule="auto"/>
              <w:rPr>
                <w:sz w:val="24"/>
                <w:szCs w:val="24"/>
              </w:rPr>
            </w:pPr>
          </w:p>
          <w:p w14:paraId="5A6ED6E2" w14:textId="77777777" w:rsidR="00533A0F" w:rsidRDefault="001F44A7">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 I consent to such use of my comments, photographs and videotaped materials for the Summit Campus marketing and promotional social media.</w:t>
            </w:r>
          </w:p>
          <w:p w14:paraId="693692F0" w14:textId="77777777" w:rsidR="00533A0F" w:rsidRDefault="00533A0F">
            <w:pPr>
              <w:widowControl w:val="0"/>
              <w:pBdr>
                <w:top w:val="nil"/>
                <w:left w:val="nil"/>
                <w:bottom w:val="nil"/>
                <w:right w:val="nil"/>
                <w:between w:val="nil"/>
              </w:pBdr>
              <w:spacing w:line="240" w:lineRule="auto"/>
              <w:rPr>
                <w:sz w:val="24"/>
                <w:szCs w:val="24"/>
              </w:rPr>
            </w:pPr>
          </w:p>
          <w:p w14:paraId="6DAFDE2C" w14:textId="77777777" w:rsidR="00533A0F" w:rsidRDefault="00533A0F">
            <w:pPr>
              <w:widowControl w:val="0"/>
              <w:pBdr>
                <w:top w:val="nil"/>
                <w:left w:val="nil"/>
                <w:bottom w:val="nil"/>
                <w:right w:val="nil"/>
                <w:between w:val="nil"/>
              </w:pBdr>
              <w:spacing w:line="240" w:lineRule="auto"/>
              <w:rPr>
                <w:sz w:val="24"/>
                <w:szCs w:val="24"/>
              </w:rPr>
            </w:pPr>
          </w:p>
          <w:p w14:paraId="0EEB27C9" w14:textId="7EFC83B1" w:rsidR="00533A0F" w:rsidRDefault="00C93D37">
            <w:pPr>
              <w:widowControl w:val="0"/>
              <w:spacing w:line="240" w:lineRule="auto"/>
              <w:rPr>
                <w:sz w:val="24"/>
                <w:szCs w:val="24"/>
              </w:rPr>
            </w:pPr>
            <w:r>
              <w:rPr>
                <w:rFonts w:ascii="Segoe UI Symbol" w:eastAsia="Arial Unicode MS" w:hAnsi="Segoe UI Symbol" w:cs="Segoe UI Symbol"/>
                <w:sz w:val="24"/>
                <w:szCs w:val="24"/>
              </w:rPr>
              <w:t>❒</w:t>
            </w:r>
            <w:r>
              <w:rPr>
                <w:rFonts w:ascii="Arial Unicode MS" w:eastAsia="Arial Unicode MS" w:hAnsi="Arial Unicode MS" w:cs="Arial Unicode MS"/>
                <w:sz w:val="24"/>
                <w:szCs w:val="24"/>
              </w:rPr>
              <w:t xml:space="preserve"> I</w:t>
            </w:r>
            <w:r w:rsidR="001F44A7">
              <w:rPr>
                <w:rFonts w:ascii="Arial Unicode MS" w:eastAsia="Arial Unicode MS" w:hAnsi="Arial Unicode MS" w:cs="Arial Unicode MS"/>
                <w:sz w:val="24"/>
                <w:szCs w:val="24"/>
              </w:rPr>
              <w:t xml:space="preserve"> do not consent to such use of my comments, photographs and videotaped materials and do not consent the use of my photo for any of the Summit Campus promotional material and media. </w:t>
            </w:r>
          </w:p>
          <w:p w14:paraId="6E620FC6" w14:textId="77777777" w:rsidR="00533A0F" w:rsidRDefault="00533A0F">
            <w:pPr>
              <w:widowControl w:val="0"/>
              <w:spacing w:line="240" w:lineRule="auto"/>
              <w:rPr>
                <w:sz w:val="24"/>
                <w:szCs w:val="24"/>
              </w:rPr>
            </w:pPr>
          </w:p>
          <w:p w14:paraId="43042341" w14:textId="77777777" w:rsidR="00533A0F" w:rsidRDefault="00533A0F">
            <w:pPr>
              <w:widowControl w:val="0"/>
              <w:spacing w:line="240" w:lineRule="auto"/>
              <w:rPr>
                <w:sz w:val="24"/>
                <w:szCs w:val="24"/>
              </w:rPr>
            </w:pPr>
          </w:p>
          <w:p w14:paraId="10C94610" w14:textId="053D1224" w:rsidR="00533A0F" w:rsidRDefault="001F44A7">
            <w:pPr>
              <w:widowControl w:val="0"/>
              <w:spacing w:line="240" w:lineRule="auto"/>
              <w:rPr>
                <w:sz w:val="24"/>
                <w:szCs w:val="24"/>
              </w:rPr>
            </w:pPr>
            <w:r>
              <w:rPr>
                <w:sz w:val="24"/>
                <w:szCs w:val="24"/>
              </w:rPr>
              <w:t xml:space="preserve">All references to the Summit Campus and “its agents” shall include its administrators, directors, staff members, chaperones, group leaders, employees, </w:t>
            </w:r>
            <w:r w:rsidR="00C93D37">
              <w:rPr>
                <w:sz w:val="24"/>
                <w:szCs w:val="24"/>
              </w:rPr>
              <w:t>advisors,</w:t>
            </w:r>
            <w:r>
              <w:rPr>
                <w:sz w:val="24"/>
                <w:szCs w:val="24"/>
              </w:rPr>
              <w:t xml:space="preserve"> and agents.</w:t>
            </w:r>
          </w:p>
        </w:tc>
      </w:tr>
    </w:tbl>
    <w:p w14:paraId="308C7633" w14:textId="77777777" w:rsidR="00533A0F" w:rsidRDefault="00533A0F">
      <w:pPr>
        <w:rPr>
          <w:sz w:val="24"/>
          <w:szCs w:val="24"/>
        </w:rPr>
      </w:pPr>
    </w:p>
    <w:p w14:paraId="179F4D29" w14:textId="77777777" w:rsidR="00533A0F" w:rsidRDefault="00533A0F">
      <w:pPr>
        <w:rPr>
          <w:b/>
          <w:color w:val="2D93B0"/>
          <w:sz w:val="24"/>
          <w:szCs w:val="24"/>
        </w:rPr>
      </w:pPr>
    </w:p>
    <w:p w14:paraId="555FCE13" w14:textId="77777777" w:rsidR="00533A0F" w:rsidRDefault="00533A0F">
      <w:pPr>
        <w:rPr>
          <w:b/>
          <w:color w:val="2D93B0"/>
        </w:rPr>
      </w:pPr>
    </w:p>
    <w:p w14:paraId="50CDC188" w14:textId="77777777" w:rsidR="00533A0F" w:rsidRDefault="001F44A7">
      <w:pPr>
        <w:rPr>
          <w:b/>
        </w:rPr>
      </w:pPr>
      <w:r>
        <w:rPr>
          <w:b/>
        </w:rPr>
        <w:t>__________________________________________</w:t>
      </w:r>
      <w:r>
        <w:rPr>
          <w:b/>
        </w:rPr>
        <w:tab/>
      </w:r>
      <w:r>
        <w:rPr>
          <w:b/>
        </w:rPr>
        <w:tab/>
      </w:r>
      <w:r>
        <w:rPr>
          <w:b/>
        </w:rPr>
        <w:tab/>
        <w:t>________________</w:t>
      </w:r>
    </w:p>
    <w:p w14:paraId="00867206" w14:textId="77777777" w:rsidR="00533A0F" w:rsidRDefault="001F44A7">
      <w:pPr>
        <w:rPr>
          <w:b/>
        </w:rPr>
      </w:pPr>
      <w:proofErr w:type="spellStart"/>
      <w:r>
        <w:rPr>
          <w:b/>
        </w:rPr>
        <w:t>Resident’s</w:t>
      </w:r>
      <w:proofErr w:type="spellEnd"/>
      <w:r>
        <w:rPr>
          <w:b/>
        </w:rPr>
        <w:t xml:space="preserve"> Signature</w:t>
      </w:r>
      <w:r>
        <w:rPr>
          <w:b/>
        </w:rPr>
        <w:tab/>
      </w:r>
      <w:r>
        <w:rPr>
          <w:b/>
        </w:rPr>
        <w:tab/>
      </w:r>
      <w:r>
        <w:rPr>
          <w:b/>
        </w:rPr>
        <w:tab/>
      </w:r>
      <w:r>
        <w:rPr>
          <w:b/>
        </w:rPr>
        <w:tab/>
      </w:r>
      <w:r>
        <w:rPr>
          <w:b/>
        </w:rPr>
        <w:tab/>
      </w:r>
      <w:r>
        <w:rPr>
          <w:b/>
        </w:rPr>
        <w:tab/>
      </w:r>
      <w:r>
        <w:rPr>
          <w:b/>
        </w:rPr>
        <w:tab/>
        <w:t>Date</w:t>
      </w:r>
    </w:p>
    <w:p w14:paraId="40D10E12" w14:textId="77777777" w:rsidR="00533A0F" w:rsidRDefault="00533A0F">
      <w:pPr>
        <w:rPr>
          <w:b/>
        </w:rPr>
      </w:pPr>
    </w:p>
    <w:p w14:paraId="2F15A3BB" w14:textId="77777777" w:rsidR="00533A0F" w:rsidRDefault="00533A0F">
      <w:pPr>
        <w:rPr>
          <w:b/>
        </w:rPr>
      </w:pPr>
    </w:p>
    <w:p w14:paraId="6C36FE0B" w14:textId="77777777" w:rsidR="00533A0F" w:rsidRDefault="00533A0F">
      <w:pPr>
        <w:rPr>
          <w:b/>
        </w:rPr>
      </w:pPr>
    </w:p>
    <w:p w14:paraId="14BCE648" w14:textId="77777777" w:rsidR="00533A0F" w:rsidRDefault="001F44A7">
      <w:pPr>
        <w:rPr>
          <w:b/>
        </w:rPr>
      </w:pPr>
      <w:r>
        <w:rPr>
          <w:b/>
        </w:rPr>
        <w:t>__________________________________________</w:t>
      </w:r>
      <w:r>
        <w:rPr>
          <w:b/>
        </w:rPr>
        <w:tab/>
      </w:r>
      <w:r>
        <w:rPr>
          <w:b/>
        </w:rPr>
        <w:tab/>
      </w:r>
      <w:r>
        <w:rPr>
          <w:b/>
        </w:rPr>
        <w:tab/>
        <w:t>________________</w:t>
      </w:r>
    </w:p>
    <w:p w14:paraId="2DDB1C6B" w14:textId="77777777" w:rsidR="00533A0F" w:rsidRDefault="001F44A7">
      <w:pPr>
        <w:rPr>
          <w:b/>
        </w:rPr>
      </w:pPr>
      <w:r>
        <w:rPr>
          <w:b/>
        </w:rPr>
        <w:t>Parent/Guardian Signature</w:t>
      </w:r>
      <w:r>
        <w:rPr>
          <w:b/>
        </w:rPr>
        <w:tab/>
      </w:r>
      <w:r>
        <w:rPr>
          <w:b/>
        </w:rPr>
        <w:tab/>
      </w:r>
      <w:r>
        <w:rPr>
          <w:b/>
        </w:rPr>
        <w:tab/>
      </w:r>
      <w:r>
        <w:rPr>
          <w:b/>
        </w:rPr>
        <w:tab/>
      </w:r>
      <w:r>
        <w:rPr>
          <w:b/>
        </w:rPr>
        <w:tab/>
      </w:r>
      <w:r>
        <w:rPr>
          <w:b/>
        </w:rPr>
        <w:tab/>
      </w:r>
      <w:r>
        <w:rPr>
          <w:b/>
        </w:rPr>
        <w:tab/>
        <w:t>Date</w:t>
      </w:r>
    </w:p>
    <w:p w14:paraId="49DDFA8E" w14:textId="77777777" w:rsidR="00533A0F" w:rsidRDefault="001F44A7">
      <w:r>
        <w:t xml:space="preserve">** Required only if student has a legal, court-appointed guardian </w:t>
      </w:r>
    </w:p>
    <w:p w14:paraId="63E1F093" w14:textId="77777777" w:rsidR="00533A0F" w:rsidRDefault="001F44A7">
      <w:r>
        <w:t>and must submit legal documentation.</w:t>
      </w:r>
    </w:p>
    <w:p w14:paraId="6DD7332E" w14:textId="59501BDE" w:rsidR="00533A0F" w:rsidRDefault="00533A0F"/>
    <w:p w14:paraId="4637A5B7" w14:textId="7951E98B" w:rsidR="00533A0F" w:rsidRDefault="001F44A7" w:rsidP="00CE3F52">
      <w:pPr>
        <w:jc w:val="center"/>
        <w:rPr>
          <w:b/>
          <w:color w:val="015277"/>
          <w:sz w:val="30"/>
          <w:szCs w:val="30"/>
        </w:rPr>
      </w:pPr>
      <w:r>
        <w:rPr>
          <w:b/>
          <w:color w:val="015277"/>
          <w:sz w:val="30"/>
          <w:szCs w:val="30"/>
        </w:rPr>
        <w:t>Summit Campus</w:t>
      </w:r>
    </w:p>
    <w:p w14:paraId="5FDD494D" w14:textId="2502A64C" w:rsidR="00533A0F" w:rsidRDefault="001F44A7" w:rsidP="00C93D37">
      <w:pPr>
        <w:jc w:val="center"/>
        <w:rPr>
          <w:b/>
          <w:color w:val="015277"/>
          <w:sz w:val="30"/>
          <w:szCs w:val="30"/>
        </w:rPr>
      </w:pPr>
      <w:r>
        <w:rPr>
          <w:b/>
          <w:color w:val="015277"/>
          <w:sz w:val="30"/>
          <w:szCs w:val="30"/>
        </w:rPr>
        <w:t>Authorization for Release of Medical Information 2023-2024</w:t>
      </w:r>
    </w:p>
    <w:p w14:paraId="4751F76C" w14:textId="77777777" w:rsidR="00533A0F" w:rsidRDefault="00533A0F">
      <w:pPr>
        <w:jc w:val="center"/>
        <w:rPr>
          <w:b/>
          <w:color w:val="015277"/>
          <w:sz w:val="30"/>
          <w:szCs w:val="30"/>
        </w:rPr>
      </w:pPr>
    </w:p>
    <w:p w14:paraId="5D631D77" w14:textId="71B26B74" w:rsidR="00533A0F" w:rsidRPr="00C93D37" w:rsidRDefault="001F44A7">
      <w:pPr>
        <w:rPr>
          <w:b/>
          <w:color w:val="015277"/>
          <w:sz w:val="30"/>
          <w:szCs w:val="30"/>
        </w:rPr>
      </w:pPr>
      <w:r>
        <w:rPr>
          <w:b/>
          <w:color w:val="015277"/>
          <w:sz w:val="30"/>
          <w:szCs w:val="30"/>
        </w:rPr>
        <w:t xml:space="preserve"> </w:t>
      </w:r>
      <w:r>
        <w:rPr>
          <w:b/>
          <w:sz w:val="24"/>
          <w:szCs w:val="24"/>
        </w:rPr>
        <w:t>Resident Full Name:</w:t>
      </w:r>
      <w:r>
        <w:rPr>
          <w:sz w:val="24"/>
          <w:szCs w:val="24"/>
        </w:rPr>
        <w:t xml:space="preserve"> </w:t>
      </w:r>
      <w:r>
        <w:rPr>
          <w:b/>
          <w:sz w:val="24"/>
          <w:szCs w:val="24"/>
        </w:rPr>
        <w:t xml:space="preserve"> ________________________________</w:t>
      </w:r>
    </w:p>
    <w:p w14:paraId="3E6E3453" w14:textId="77777777" w:rsidR="00533A0F" w:rsidRDefault="001F44A7">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(printed)</w:t>
      </w:r>
    </w:p>
    <w:p w14:paraId="24DA22AE" w14:textId="77777777" w:rsidR="00533A0F" w:rsidRDefault="00533A0F">
      <w:pPr>
        <w:rPr>
          <w:b/>
          <w:sz w:val="24"/>
          <w:szCs w:val="24"/>
        </w:rPr>
      </w:pPr>
    </w:p>
    <w:p w14:paraId="5F712E79" w14:textId="19129BEB" w:rsidR="00533A0F" w:rsidRDefault="001F44A7">
      <w:pPr>
        <w:rPr>
          <w:sz w:val="24"/>
          <w:szCs w:val="24"/>
        </w:rPr>
      </w:pPr>
      <w:r>
        <w:rPr>
          <w:sz w:val="24"/>
          <w:szCs w:val="24"/>
        </w:rPr>
        <w:t xml:space="preserve">I understand that the Summit Campus requires certain medical and individual learning style information </w:t>
      </w:r>
      <w:r w:rsidR="00C93D37">
        <w:rPr>
          <w:sz w:val="24"/>
          <w:szCs w:val="24"/>
        </w:rPr>
        <w:t>to</w:t>
      </w:r>
      <w:r>
        <w:rPr>
          <w:sz w:val="24"/>
          <w:szCs w:val="24"/>
        </w:rPr>
        <w:t xml:space="preserve"> provide services and develop my tailored plan of care educational program. All information that the Summit Campus receives will be used for purposes connected with my plan of care and independent living </w:t>
      </w:r>
      <w:r w:rsidR="00C93D37">
        <w:rPr>
          <w:sz w:val="24"/>
          <w:szCs w:val="24"/>
        </w:rPr>
        <w:t>skills and</w:t>
      </w:r>
      <w:r>
        <w:rPr>
          <w:sz w:val="24"/>
          <w:szCs w:val="24"/>
        </w:rPr>
        <w:t xml:space="preserve"> shall be confidential.</w:t>
      </w:r>
    </w:p>
    <w:p w14:paraId="1410B9D1" w14:textId="77777777" w:rsidR="00533A0F" w:rsidRDefault="00533A0F">
      <w:pPr>
        <w:rPr>
          <w:sz w:val="24"/>
          <w:szCs w:val="24"/>
        </w:rPr>
      </w:pPr>
    </w:p>
    <w:p w14:paraId="60B542F1" w14:textId="338874C5" w:rsidR="00533A0F" w:rsidRDefault="001F44A7">
      <w:pPr>
        <w:rPr>
          <w:sz w:val="24"/>
          <w:szCs w:val="24"/>
        </w:rPr>
      </w:pPr>
      <w:r>
        <w:rPr>
          <w:sz w:val="24"/>
          <w:szCs w:val="24"/>
        </w:rPr>
        <w:t xml:space="preserve">I authorize the release of information to the Summit Campus for purposes of educational instruction and employment. I also authorize the Summit Campus to release information to individuals, agencies, hospitals, </w:t>
      </w:r>
      <w:r w:rsidR="00C93D37">
        <w:rPr>
          <w:sz w:val="24"/>
          <w:szCs w:val="24"/>
        </w:rPr>
        <w:t>institutions,</w:t>
      </w:r>
      <w:r>
        <w:rPr>
          <w:sz w:val="24"/>
          <w:szCs w:val="24"/>
        </w:rPr>
        <w:t xml:space="preserve"> and facilities listed below for purposes of educational planning, vocational </w:t>
      </w:r>
      <w:r w:rsidR="00C93D37">
        <w:rPr>
          <w:sz w:val="24"/>
          <w:szCs w:val="24"/>
        </w:rPr>
        <w:t>instruction,</w:t>
      </w:r>
      <w:r>
        <w:rPr>
          <w:sz w:val="24"/>
          <w:szCs w:val="24"/>
        </w:rPr>
        <w:t xml:space="preserve"> and employment.</w:t>
      </w:r>
    </w:p>
    <w:p w14:paraId="24D60459" w14:textId="77777777" w:rsidR="00533A0F" w:rsidRDefault="00533A0F">
      <w:pPr>
        <w:rPr>
          <w:sz w:val="24"/>
          <w:szCs w:val="24"/>
        </w:rPr>
      </w:pPr>
    </w:p>
    <w:p w14:paraId="41719A48" w14:textId="77777777" w:rsidR="00533A0F" w:rsidRDefault="001F44A7">
      <w:pPr>
        <w:rPr>
          <w:sz w:val="24"/>
          <w:szCs w:val="24"/>
        </w:rPr>
      </w:pPr>
      <w:r>
        <w:rPr>
          <w:sz w:val="24"/>
          <w:szCs w:val="24"/>
        </w:rPr>
        <w:t>I understand that I may withdraw this authorization for any one of these resources at any time by giving a written notice to the Summit Campus.</w:t>
      </w:r>
    </w:p>
    <w:p w14:paraId="3E388EBA" w14:textId="77777777" w:rsidR="00533A0F" w:rsidRDefault="00533A0F">
      <w:pPr>
        <w:rPr>
          <w:sz w:val="24"/>
          <w:szCs w:val="24"/>
        </w:rPr>
      </w:pPr>
    </w:p>
    <w:p w14:paraId="1AC855DB" w14:textId="77777777" w:rsidR="00533A0F" w:rsidRDefault="00533A0F">
      <w:pPr>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3A0F" w14:paraId="3A73F07A" w14:textId="77777777">
        <w:trPr>
          <w:trHeight w:val="3986"/>
        </w:trPr>
        <w:tc>
          <w:tcPr>
            <w:tcW w:w="9360" w:type="dxa"/>
            <w:shd w:val="clear" w:color="auto" w:fill="auto"/>
            <w:tcMar>
              <w:top w:w="100" w:type="dxa"/>
              <w:left w:w="100" w:type="dxa"/>
              <w:bottom w:w="100" w:type="dxa"/>
              <w:right w:w="100" w:type="dxa"/>
            </w:tcMar>
          </w:tcPr>
          <w:p w14:paraId="129275B3" w14:textId="77777777" w:rsidR="00533A0F" w:rsidRDefault="001F44A7">
            <w:pPr>
              <w:widowControl w:val="0"/>
              <w:pBdr>
                <w:top w:val="nil"/>
                <w:left w:val="nil"/>
                <w:bottom w:val="nil"/>
                <w:right w:val="nil"/>
                <w:between w:val="nil"/>
              </w:pBdr>
              <w:spacing w:line="240" w:lineRule="auto"/>
              <w:rPr>
                <w:sz w:val="24"/>
                <w:szCs w:val="24"/>
              </w:rPr>
            </w:pPr>
            <w:r>
              <w:rPr>
                <w:i/>
                <w:sz w:val="24"/>
                <w:szCs w:val="24"/>
              </w:rPr>
              <w:t>Approved Sources</w:t>
            </w:r>
            <w:r>
              <w:rPr>
                <w:sz w:val="24"/>
                <w:szCs w:val="24"/>
              </w:rPr>
              <w:t>:</w:t>
            </w:r>
            <w:r>
              <w:rPr>
                <w:b/>
                <w:sz w:val="24"/>
                <w:szCs w:val="24"/>
              </w:rPr>
              <w:t xml:space="preserve"> </w:t>
            </w:r>
            <w:r>
              <w:rPr>
                <w:b/>
                <w:sz w:val="24"/>
                <w:szCs w:val="24"/>
                <w:u w:val="single"/>
              </w:rPr>
              <w:t>Check ALL THAT APPLY</w:t>
            </w:r>
            <w:r>
              <w:rPr>
                <w:sz w:val="24"/>
                <w:szCs w:val="24"/>
              </w:rPr>
              <w:t>. You will be consulted before any information is released.</w:t>
            </w:r>
          </w:p>
          <w:p w14:paraId="17B9FDEA" w14:textId="77777777" w:rsidR="00533A0F" w:rsidRDefault="00533A0F">
            <w:pPr>
              <w:widowControl w:val="0"/>
              <w:pBdr>
                <w:top w:val="nil"/>
                <w:left w:val="nil"/>
                <w:bottom w:val="nil"/>
                <w:right w:val="nil"/>
                <w:between w:val="nil"/>
              </w:pBdr>
              <w:spacing w:line="240" w:lineRule="auto"/>
              <w:rPr>
                <w:sz w:val="24"/>
                <w:szCs w:val="24"/>
              </w:rPr>
            </w:pPr>
          </w:p>
          <w:p w14:paraId="554EC216"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Department of Mental Health</w:t>
            </w:r>
          </w:p>
          <w:p w14:paraId="4978BC27"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Department of Public Health</w:t>
            </w:r>
          </w:p>
          <w:p w14:paraId="37D70F2B"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Division of Employment Security</w:t>
            </w:r>
          </w:p>
          <w:p w14:paraId="506DA6C8"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Rehabilitation, Human Services, and Employment Agencies</w:t>
            </w:r>
          </w:p>
          <w:p w14:paraId="19A42F69" w14:textId="77777777" w:rsidR="00533A0F" w:rsidRDefault="001F44A7">
            <w:pPr>
              <w:widowControl w:val="0"/>
              <w:spacing w:line="240" w:lineRule="auto"/>
              <w:rPr>
                <w:b/>
                <w:sz w:val="24"/>
                <w:szCs w:val="24"/>
              </w:rPr>
            </w:pPr>
            <w:r>
              <w:rPr>
                <w:rFonts w:ascii="Arial Unicode MS" w:eastAsia="Arial Unicode MS" w:hAnsi="Arial Unicode MS" w:cs="Arial Unicode MS"/>
                <w:sz w:val="24"/>
                <w:szCs w:val="24"/>
              </w:rPr>
              <w:t>❒        Public and Private Hospitals</w:t>
            </w:r>
          </w:p>
          <w:p w14:paraId="4ABB8013" w14:textId="77777777" w:rsidR="00533A0F" w:rsidRDefault="001F44A7">
            <w:pPr>
              <w:widowControl w:val="0"/>
              <w:spacing w:line="240" w:lineRule="auto"/>
              <w:rPr>
                <w:b/>
                <w:sz w:val="24"/>
                <w:szCs w:val="24"/>
              </w:rPr>
            </w:pPr>
            <w:r>
              <w:rPr>
                <w:rFonts w:ascii="Arial Unicode MS" w:eastAsia="Arial Unicode MS" w:hAnsi="Arial Unicode MS" w:cs="Arial Unicode MS"/>
                <w:sz w:val="24"/>
                <w:szCs w:val="24"/>
              </w:rPr>
              <w:t>❒        Public and Private Schools and Colleges</w:t>
            </w:r>
          </w:p>
          <w:p w14:paraId="162D23D5"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Public and Private Mental Health Centers</w:t>
            </w:r>
          </w:p>
          <w:p w14:paraId="5CC46E6E"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Drug and Alcohol Clinics</w:t>
            </w:r>
          </w:p>
          <w:p w14:paraId="76CD59CF"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Department of Children and Families</w:t>
            </w:r>
          </w:p>
          <w:p w14:paraId="3EFB50F6"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Department of Developmental Services</w:t>
            </w:r>
          </w:p>
          <w:p w14:paraId="4A5DC376"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Massachusetts Rehabilitation Commission</w:t>
            </w:r>
          </w:p>
          <w:p w14:paraId="0A205465"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Veterans Administration</w:t>
            </w:r>
          </w:p>
          <w:p w14:paraId="155267F5"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Independent Living Centers</w:t>
            </w:r>
          </w:p>
          <w:p w14:paraId="156ADD80" w14:textId="401D7397" w:rsidR="00533A0F" w:rsidRDefault="001F44A7">
            <w:pPr>
              <w:widowControl w:val="0"/>
              <w:spacing w:line="240" w:lineRule="auto"/>
              <w:rPr>
                <w:sz w:val="24"/>
                <w:szCs w:val="24"/>
              </w:rPr>
            </w:pPr>
            <w:r>
              <w:rPr>
                <w:rFonts w:ascii="Arial Unicode MS" w:eastAsia="Arial Unicode MS" w:hAnsi="Arial Unicode MS" w:cs="Arial Unicode MS"/>
                <w:sz w:val="24"/>
                <w:szCs w:val="24"/>
              </w:rPr>
              <w:t xml:space="preserve">❒        Psychiatrists, Psychologists, </w:t>
            </w:r>
            <w:r w:rsidR="00C93D37">
              <w:rPr>
                <w:rFonts w:ascii="Arial Unicode MS" w:eastAsia="Arial Unicode MS" w:hAnsi="Arial Unicode MS" w:cs="Arial Unicode MS"/>
                <w:sz w:val="24"/>
                <w:szCs w:val="24"/>
              </w:rPr>
              <w:t>Physicians,</w:t>
            </w:r>
            <w:r>
              <w:rPr>
                <w:rFonts w:ascii="Arial Unicode MS" w:eastAsia="Arial Unicode MS" w:hAnsi="Arial Unicode MS" w:cs="Arial Unicode MS"/>
                <w:sz w:val="24"/>
                <w:szCs w:val="24"/>
              </w:rPr>
              <w:t xml:space="preserve"> and other Healthcare Professionals</w:t>
            </w:r>
          </w:p>
          <w:p w14:paraId="3FC03385"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Employers</w:t>
            </w:r>
          </w:p>
          <w:p w14:paraId="4B853BC0"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lastRenderedPageBreak/>
              <w:t>❒        Commission for the Deaf and Hard of Hearing</w:t>
            </w:r>
          </w:p>
          <w:p w14:paraId="515204B3"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Commission for the Blind</w:t>
            </w:r>
          </w:p>
          <w:p w14:paraId="528B1999"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Statewide Head Injury Program</w:t>
            </w:r>
          </w:p>
          <w:p w14:paraId="3D61E2DE" w14:textId="77777777" w:rsidR="00533A0F" w:rsidRDefault="001F44A7">
            <w:pPr>
              <w:widowControl w:val="0"/>
              <w:spacing w:line="240" w:lineRule="auto"/>
              <w:rPr>
                <w:sz w:val="24"/>
                <w:szCs w:val="24"/>
              </w:rPr>
            </w:pPr>
            <w:r>
              <w:rPr>
                <w:rFonts w:ascii="Arial Unicode MS" w:eastAsia="Arial Unicode MS" w:hAnsi="Arial Unicode MS" w:cs="Arial Unicode MS"/>
                <w:sz w:val="24"/>
                <w:szCs w:val="24"/>
              </w:rPr>
              <w:t>❒        Other __________________</w:t>
            </w:r>
          </w:p>
          <w:p w14:paraId="6F4921C8" w14:textId="77777777" w:rsidR="00533A0F" w:rsidRDefault="00533A0F">
            <w:pPr>
              <w:widowControl w:val="0"/>
              <w:spacing w:line="240" w:lineRule="auto"/>
              <w:rPr>
                <w:sz w:val="24"/>
                <w:szCs w:val="24"/>
              </w:rPr>
            </w:pPr>
          </w:p>
          <w:p w14:paraId="63A1EC44" w14:textId="77777777" w:rsidR="00533A0F" w:rsidRDefault="00533A0F">
            <w:pPr>
              <w:widowControl w:val="0"/>
              <w:spacing w:line="240" w:lineRule="auto"/>
              <w:rPr>
                <w:sz w:val="24"/>
                <w:szCs w:val="24"/>
              </w:rPr>
            </w:pPr>
          </w:p>
          <w:p w14:paraId="55F1DB39" w14:textId="77777777" w:rsidR="00533A0F" w:rsidRDefault="001F44A7">
            <w:pPr>
              <w:widowControl w:val="0"/>
              <w:spacing w:line="240" w:lineRule="auto"/>
              <w:rPr>
                <w:sz w:val="24"/>
                <w:szCs w:val="24"/>
              </w:rPr>
            </w:pPr>
            <w:r>
              <w:rPr>
                <w:sz w:val="24"/>
                <w:szCs w:val="24"/>
              </w:rPr>
              <w:t>Exceptions or Additions to the proposed list: _______________________________</w:t>
            </w:r>
          </w:p>
        </w:tc>
      </w:tr>
    </w:tbl>
    <w:p w14:paraId="0CDD38D6" w14:textId="77777777" w:rsidR="00533A0F" w:rsidRDefault="00533A0F">
      <w:pPr>
        <w:widowControl w:val="0"/>
        <w:spacing w:line="240" w:lineRule="auto"/>
        <w:rPr>
          <w:sz w:val="24"/>
          <w:szCs w:val="24"/>
        </w:rPr>
      </w:pPr>
    </w:p>
    <w:p w14:paraId="1DDA2C48" w14:textId="77777777" w:rsidR="00533A0F" w:rsidRDefault="00533A0F">
      <w:pPr>
        <w:widowControl w:val="0"/>
        <w:spacing w:line="240" w:lineRule="auto"/>
        <w:rPr>
          <w:sz w:val="24"/>
          <w:szCs w:val="24"/>
        </w:rPr>
      </w:pPr>
    </w:p>
    <w:p w14:paraId="55E18505" w14:textId="77777777" w:rsidR="00533A0F" w:rsidRDefault="00533A0F">
      <w:pPr>
        <w:widowControl w:val="0"/>
        <w:spacing w:line="240" w:lineRule="auto"/>
        <w:rPr>
          <w:sz w:val="24"/>
          <w:szCs w:val="24"/>
        </w:rPr>
      </w:pPr>
    </w:p>
    <w:p w14:paraId="47B8F9DE" w14:textId="77777777" w:rsidR="00533A0F" w:rsidRDefault="00533A0F">
      <w:pPr>
        <w:widowControl w:val="0"/>
        <w:spacing w:line="240" w:lineRule="auto"/>
        <w:rPr>
          <w:sz w:val="24"/>
          <w:szCs w:val="24"/>
        </w:rPr>
      </w:pPr>
    </w:p>
    <w:p w14:paraId="1E568674" w14:textId="77777777" w:rsidR="00533A0F" w:rsidRDefault="001F44A7">
      <w:pPr>
        <w:rPr>
          <w:b/>
        </w:rPr>
      </w:pPr>
      <w:r>
        <w:rPr>
          <w:b/>
        </w:rPr>
        <w:t>__________________________________________</w:t>
      </w:r>
      <w:r>
        <w:rPr>
          <w:b/>
        </w:rPr>
        <w:tab/>
      </w:r>
      <w:r>
        <w:rPr>
          <w:b/>
        </w:rPr>
        <w:tab/>
      </w:r>
      <w:r>
        <w:rPr>
          <w:b/>
        </w:rPr>
        <w:tab/>
        <w:t>________________</w:t>
      </w:r>
    </w:p>
    <w:p w14:paraId="7870CA95" w14:textId="77777777" w:rsidR="00533A0F" w:rsidRDefault="001F44A7">
      <w:pPr>
        <w:rPr>
          <w:b/>
        </w:rPr>
      </w:pPr>
      <w:r>
        <w:rPr>
          <w:b/>
        </w:rPr>
        <w:t>Resident’s Signature</w:t>
      </w:r>
      <w:r>
        <w:rPr>
          <w:b/>
        </w:rPr>
        <w:tab/>
      </w:r>
      <w:r>
        <w:rPr>
          <w:b/>
        </w:rPr>
        <w:tab/>
      </w:r>
      <w:r>
        <w:rPr>
          <w:b/>
        </w:rPr>
        <w:tab/>
      </w:r>
      <w:r>
        <w:rPr>
          <w:b/>
        </w:rPr>
        <w:tab/>
      </w:r>
      <w:r>
        <w:rPr>
          <w:b/>
        </w:rPr>
        <w:tab/>
      </w:r>
      <w:r>
        <w:rPr>
          <w:b/>
        </w:rPr>
        <w:tab/>
      </w:r>
      <w:r>
        <w:rPr>
          <w:b/>
        </w:rPr>
        <w:tab/>
        <w:t>Date</w:t>
      </w:r>
    </w:p>
    <w:p w14:paraId="1A18AA0C" w14:textId="77777777" w:rsidR="00533A0F" w:rsidRDefault="00533A0F">
      <w:pPr>
        <w:rPr>
          <w:b/>
        </w:rPr>
      </w:pPr>
    </w:p>
    <w:p w14:paraId="3F4041D6" w14:textId="77777777" w:rsidR="00533A0F" w:rsidRDefault="00533A0F">
      <w:pPr>
        <w:rPr>
          <w:b/>
        </w:rPr>
      </w:pPr>
    </w:p>
    <w:p w14:paraId="1F2A806B" w14:textId="77777777" w:rsidR="00533A0F" w:rsidRDefault="00533A0F">
      <w:pPr>
        <w:rPr>
          <w:b/>
        </w:rPr>
      </w:pPr>
    </w:p>
    <w:p w14:paraId="3C8D3BE6" w14:textId="77777777" w:rsidR="00533A0F" w:rsidRDefault="001F44A7">
      <w:pPr>
        <w:rPr>
          <w:b/>
        </w:rPr>
      </w:pPr>
      <w:r>
        <w:rPr>
          <w:b/>
        </w:rPr>
        <w:t>__________________________________________</w:t>
      </w:r>
      <w:r>
        <w:rPr>
          <w:b/>
        </w:rPr>
        <w:tab/>
      </w:r>
      <w:r>
        <w:rPr>
          <w:b/>
        </w:rPr>
        <w:tab/>
      </w:r>
      <w:r>
        <w:rPr>
          <w:b/>
        </w:rPr>
        <w:tab/>
        <w:t>________________</w:t>
      </w:r>
    </w:p>
    <w:p w14:paraId="113FB4C8" w14:textId="77777777" w:rsidR="00533A0F" w:rsidRDefault="001F44A7">
      <w:pPr>
        <w:rPr>
          <w:b/>
        </w:rPr>
      </w:pPr>
      <w:r>
        <w:rPr>
          <w:b/>
        </w:rPr>
        <w:t>Parent/Guardian Signature</w:t>
      </w:r>
      <w:r>
        <w:rPr>
          <w:b/>
        </w:rPr>
        <w:tab/>
      </w:r>
      <w:r>
        <w:rPr>
          <w:b/>
        </w:rPr>
        <w:tab/>
      </w:r>
      <w:r>
        <w:rPr>
          <w:b/>
        </w:rPr>
        <w:tab/>
      </w:r>
      <w:r>
        <w:rPr>
          <w:b/>
        </w:rPr>
        <w:tab/>
      </w:r>
      <w:r>
        <w:rPr>
          <w:b/>
        </w:rPr>
        <w:tab/>
      </w:r>
      <w:r>
        <w:rPr>
          <w:b/>
        </w:rPr>
        <w:tab/>
      </w:r>
      <w:r>
        <w:rPr>
          <w:b/>
        </w:rPr>
        <w:tab/>
        <w:t>Date</w:t>
      </w:r>
    </w:p>
    <w:p w14:paraId="54072868" w14:textId="77777777" w:rsidR="00533A0F" w:rsidRDefault="001F44A7">
      <w:r>
        <w:t xml:space="preserve">** Required only if student has a legal, court-appointed guardian </w:t>
      </w:r>
    </w:p>
    <w:p w14:paraId="31A6101F" w14:textId="77777777" w:rsidR="00533A0F" w:rsidRDefault="001F44A7">
      <w:r>
        <w:t>and must submit legal documentation.</w:t>
      </w:r>
    </w:p>
    <w:sectPr w:rsidR="00533A0F">
      <w:footerReference w:type="default" r:id="rId8"/>
      <w:pgSz w:w="12240" w:h="15840"/>
      <w:pgMar w:top="144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8269" w14:textId="77777777" w:rsidR="005F0B26" w:rsidRDefault="001F44A7">
      <w:pPr>
        <w:spacing w:line="240" w:lineRule="auto"/>
      </w:pPr>
      <w:r>
        <w:separator/>
      </w:r>
    </w:p>
  </w:endnote>
  <w:endnote w:type="continuationSeparator" w:id="0">
    <w:p w14:paraId="3A01BCC8" w14:textId="77777777" w:rsidR="005F0B26" w:rsidRDefault="001F4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5B48" w14:textId="77777777" w:rsidR="00533A0F" w:rsidRDefault="00533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A6F6" w14:textId="77777777" w:rsidR="005F0B26" w:rsidRDefault="001F44A7">
      <w:pPr>
        <w:spacing w:line="240" w:lineRule="auto"/>
      </w:pPr>
      <w:r>
        <w:separator/>
      </w:r>
    </w:p>
  </w:footnote>
  <w:footnote w:type="continuationSeparator" w:id="0">
    <w:p w14:paraId="67B523E7" w14:textId="77777777" w:rsidR="005F0B26" w:rsidRDefault="001F44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491"/>
    <w:multiLevelType w:val="multilevel"/>
    <w:tmpl w:val="698C9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580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0F"/>
    <w:rsid w:val="001F44A7"/>
    <w:rsid w:val="00533A0F"/>
    <w:rsid w:val="00554D64"/>
    <w:rsid w:val="005F0B26"/>
    <w:rsid w:val="00C93D37"/>
    <w:rsid w:val="00C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5465"/>
  <w15:docId w15:val="{8170FEA2-CC48-44B7-930E-B8B7FD97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McNally, Christine</dc:creator>
  <cp:lastModifiedBy>McNally, Christine</cp:lastModifiedBy>
  <cp:revision>2</cp:revision>
  <dcterms:created xsi:type="dcterms:W3CDTF">2023-05-09T16:01:00Z</dcterms:created>
  <dcterms:modified xsi:type="dcterms:W3CDTF">2023-05-09T16:01:00Z</dcterms:modified>
</cp:coreProperties>
</file>